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4769F10D" w14:textId="6C4924B6" w:rsidR="00A82105" w:rsidRPr="00A82105" w:rsidRDefault="003534B7" w:rsidP="00A82105">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00FB7E07">
        <w:rPr>
          <w:rFonts w:asciiTheme="minorHAnsi" w:eastAsia="Times New Roman" w:hAnsiTheme="minorHAnsi" w:cstheme="minorHAnsi"/>
          <w:b/>
          <w:spacing w:val="2"/>
          <w:sz w:val="20"/>
          <w:szCs w:val="20"/>
        </w:rPr>
        <w:t>Alice Nápravníková</w:t>
      </w:r>
      <w:r w:rsidR="00A82105">
        <w:rPr>
          <w:rFonts w:asciiTheme="minorHAnsi" w:eastAsia="Times New Roman" w:hAnsiTheme="minorHAnsi" w:cstheme="minorHAnsi"/>
          <w:b/>
          <w:spacing w:val="2"/>
          <w:sz w:val="20"/>
          <w:szCs w:val="20"/>
        </w:rPr>
        <w:t xml:space="preserve">, Keramické děrované svícny, IČ : </w:t>
      </w:r>
      <w:r w:rsidR="00A82105" w:rsidRPr="00A82105">
        <w:rPr>
          <w:rFonts w:asciiTheme="minorHAnsi" w:eastAsia="Times New Roman" w:hAnsiTheme="minorHAnsi" w:cstheme="minorHAnsi"/>
          <w:b/>
          <w:spacing w:val="2"/>
          <w:sz w:val="20"/>
          <w:szCs w:val="20"/>
        </w:rPr>
        <w:t>87436124</w:t>
      </w:r>
      <w:r w:rsidR="00A82105">
        <w:rPr>
          <w:rFonts w:asciiTheme="minorHAnsi" w:eastAsia="Times New Roman" w:hAnsiTheme="minorHAnsi" w:cstheme="minorHAnsi"/>
          <w:b/>
          <w:spacing w:val="2"/>
          <w:sz w:val="20"/>
          <w:szCs w:val="20"/>
        </w:rPr>
        <w:t xml:space="preserve">, </w:t>
      </w:r>
      <w:r w:rsidR="00A82105" w:rsidRPr="00A82105">
        <w:rPr>
          <w:rFonts w:asciiTheme="minorHAnsi" w:eastAsia="Times New Roman" w:hAnsiTheme="minorHAnsi" w:cstheme="minorHAnsi"/>
          <w:b/>
          <w:spacing w:val="2"/>
          <w:sz w:val="20"/>
          <w:szCs w:val="20"/>
        </w:rPr>
        <w:t>se sídlem: Dukelských hrdinů 550/4 Ústí nad Labem zapsané v živnostenském rejstříku magistrátu města Ústí nad Labem č. j.: ŽO/7010/2012/Be/3 Sp. značka ŽO/7010/2012/Be</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0B63C67"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FB7E07">
        <w:rPr>
          <w:rFonts w:ascii="Calibri" w:eastAsia="Calibri" w:hAnsi="Calibri" w:cs="Calibri"/>
          <w:sz w:val="20"/>
          <w:szCs w:val="20"/>
        </w:rPr>
        <w:t xml:space="preserve"> </w:t>
      </w:r>
      <w:r w:rsidRPr="65D8E472">
        <w:rPr>
          <w:rFonts w:ascii="Calibri" w:eastAsia="Calibri" w:hAnsi="Calibri" w:cs="Calibri"/>
          <w:sz w:val="20"/>
          <w:szCs w:val="20"/>
        </w:rPr>
        <w:t>„</w:t>
      </w:r>
      <w:r w:rsidR="00FB7E07">
        <w:rPr>
          <w:rFonts w:ascii="Calibri" w:eastAsia="Calibri" w:hAnsi="Calibri" w:cs="Calibri"/>
          <w:sz w:val="20"/>
          <w:szCs w:val="20"/>
        </w:rPr>
        <w:t>Děrované svícny</w:t>
      </w:r>
      <w:r w:rsidRPr="65D8E472">
        <w:rPr>
          <w:rFonts w:ascii="Calibri" w:eastAsia="Calibri" w:hAnsi="Calibri" w:cs="Calibri"/>
          <w:sz w:val="20"/>
          <w:szCs w:val="20"/>
        </w:rPr>
        <w:t>“</w:t>
      </w:r>
      <w:r w:rsidR="00FB7E07">
        <w:rPr>
          <w:rFonts w:ascii="Calibri" w:eastAsia="Calibri" w:hAnsi="Calibri" w:cs="Calibri"/>
          <w:sz w:val="20"/>
          <w:szCs w:val="20"/>
        </w:rPr>
        <w:t xml:space="preserve"> </w:t>
      </w:r>
      <w:r w:rsidRPr="65D8E472">
        <w:rPr>
          <w:rFonts w:ascii="Calibri" w:eastAsia="Calibri" w:hAnsi="Calibri" w:cs="Calibri"/>
          <w:sz w:val="20"/>
          <w:szCs w:val="20"/>
        </w:rPr>
        <w:t xml:space="preserve">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FB7E07"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4DF7C7FD"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FB7E07" w:rsidRPr="65D8E472">
        <w:rPr>
          <w:rFonts w:ascii="Calibri" w:eastAsia="Calibri" w:hAnsi="Calibri" w:cs="Calibri"/>
          <w:sz w:val="20"/>
          <w:szCs w:val="20"/>
        </w:rPr>
        <w:t>jiný</w:t>
      </w:r>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DB22493" w14:textId="766ABDAC" w:rsidR="00677F13" w:rsidRPr="00A82105"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A82105">
        <w:rPr>
          <w:rFonts w:asciiTheme="minorHAnsi" w:eastAsia="Times New Roman" w:hAnsiTheme="minorHAnsi" w:cstheme="minorHAnsi"/>
          <w:spacing w:val="2"/>
          <w:sz w:val="20"/>
          <w:szCs w:val="20"/>
        </w:rPr>
        <w:t xml:space="preserve">                                                                                                                 </w:t>
      </w:r>
      <w:r w:rsidRPr="65D8E472">
        <w:rPr>
          <w:rFonts w:asciiTheme="minorHAnsi" w:eastAsia="Times New Roman" w:hAnsiTheme="minorHAnsi" w:cstheme="minorBidi"/>
          <w:spacing w:val="2"/>
          <w:sz w:val="20"/>
          <w:szCs w:val="20"/>
        </w:rPr>
        <w:t>Podpis:</w:t>
      </w:r>
    </w:p>
    <w:sectPr w:rsidR="00677F13" w:rsidRPr="00A8210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A82105"/>
    <w:rsid w:val="00FB2924"/>
    <w:rsid w:val="00FB7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A821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345</Words>
  <Characters>2039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Alice Nápravníková</cp:lastModifiedBy>
  <cp:revision>5</cp:revision>
  <dcterms:created xsi:type="dcterms:W3CDTF">2022-11-16T16:06:00Z</dcterms:created>
  <dcterms:modified xsi:type="dcterms:W3CDTF">2023-01-15T16:22:00Z</dcterms:modified>
</cp:coreProperties>
</file>